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771C" w14:textId="77777777" w:rsidR="00942EA2" w:rsidRPr="00942EA2" w:rsidRDefault="00942EA2" w:rsidP="00942EA2">
      <w:pPr>
        <w:jc w:val="center"/>
        <w:rPr>
          <w:b/>
        </w:rPr>
      </w:pPr>
      <w:r w:rsidRPr="00942EA2">
        <w:rPr>
          <w:b/>
        </w:rPr>
        <w:t>BOARD OF PUBLIC WORKS ADVISORY MEETING</w:t>
      </w:r>
    </w:p>
    <w:p w14:paraId="11E24A50" w14:textId="77777777" w:rsidR="00942EA2" w:rsidRDefault="009B79C9" w:rsidP="00942EA2">
      <w:pPr>
        <w:jc w:val="center"/>
        <w:rPr>
          <w:b/>
        </w:rPr>
      </w:pPr>
      <w:r>
        <w:rPr>
          <w:b/>
        </w:rPr>
        <w:t>October 20</w:t>
      </w:r>
      <w:r w:rsidR="00605556">
        <w:rPr>
          <w:b/>
        </w:rPr>
        <w:t>,</w:t>
      </w:r>
      <w:r w:rsidR="00F816EB">
        <w:rPr>
          <w:b/>
        </w:rPr>
        <w:t xml:space="preserve"> 2020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6D42B86B" w14:textId="77777777" w:rsidR="00942EA2" w:rsidRPr="00383DCB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7E294A">
        <w:t xml:space="preserve"> </w:t>
      </w:r>
      <w:r w:rsidR="00E224B9">
        <w:t>Dennis Lutes</w:t>
      </w:r>
      <w:r w:rsidR="00B4065D">
        <w:t>,</w:t>
      </w:r>
      <w:r w:rsidR="005321B1">
        <w:t xml:space="preserve"> John </w:t>
      </w:r>
      <w:proofErr w:type="spellStart"/>
      <w:r w:rsidR="005321B1">
        <w:t>Poshka</w:t>
      </w:r>
      <w:proofErr w:type="spellEnd"/>
      <w:r w:rsidR="005321B1">
        <w:t xml:space="preserve">, </w:t>
      </w:r>
      <w:r w:rsidR="005B3907">
        <w:t xml:space="preserve">Troy </w:t>
      </w:r>
      <w:proofErr w:type="spellStart"/>
      <w:r w:rsidR="005B3907">
        <w:t>Winkleman</w:t>
      </w:r>
      <w:proofErr w:type="spellEnd"/>
      <w:r w:rsidR="005B3907">
        <w:t xml:space="preserve">, </w:t>
      </w:r>
      <w:r w:rsidR="005321B1">
        <w:t>and</w:t>
      </w:r>
      <w:r w:rsidR="00F816EB">
        <w:t xml:space="preserve"> </w:t>
      </w:r>
      <w:r w:rsidR="005321B1">
        <w:t xml:space="preserve">Steve </w:t>
      </w:r>
      <w:proofErr w:type="spellStart"/>
      <w:r w:rsidR="005321B1">
        <w:t>Rudnicki</w:t>
      </w:r>
      <w:proofErr w:type="spellEnd"/>
      <w:r w:rsidR="005321B1">
        <w:t xml:space="preserve"> (by video)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77777777" w:rsidR="00383DCB" w:rsidRDefault="00383DCB" w:rsidP="00942EA2">
      <w:r w:rsidRPr="00383DCB">
        <w:t>OTHERS:</w:t>
      </w:r>
      <w:r>
        <w:tab/>
      </w:r>
      <w:r w:rsidR="00B4065D">
        <w:t>Andrew Thompson</w:t>
      </w:r>
    </w:p>
    <w:p w14:paraId="109B66AB" w14:textId="77777777" w:rsidR="00D17755" w:rsidRDefault="00D17755" w:rsidP="00942EA2"/>
    <w:p w14:paraId="34BE6E56" w14:textId="77777777" w:rsidR="00FB43C8" w:rsidRPr="00A6607F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to the </w:t>
      </w:r>
      <w:r w:rsidR="00D10B70">
        <w:rPr>
          <w:b/>
        </w:rPr>
        <w:t>8 September</w:t>
      </w:r>
      <w:r w:rsidR="00202E4D">
        <w:rPr>
          <w:b/>
        </w:rPr>
        <w:t xml:space="preserve"> 20</w:t>
      </w:r>
      <w:r w:rsidR="00A24095">
        <w:rPr>
          <w:b/>
        </w:rPr>
        <w:t xml:space="preserve">20 </w:t>
      </w:r>
      <w:r w:rsidR="00A6607F">
        <w:rPr>
          <w:b/>
        </w:rPr>
        <w:t xml:space="preserve">meeting was made by </w:t>
      </w:r>
      <w:r w:rsidR="00D10B70">
        <w:rPr>
          <w:b/>
        </w:rPr>
        <w:t xml:space="preserve">John </w:t>
      </w:r>
      <w:proofErr w:type="spellStart"/>
      <w:r w:rsidR="00D10B70">
        <w:rPr>
          <w:b/>
        </w:rPr>
        <w:t>Poshka</w:t>
      </w:r>
      <w:proofErr w:type="spellEnd"/>
      <w:r w:rsidR="00D10B70">
        <w:rPr>
          <w:b/>
        </w:rPr>
        <w:t xml:space="preserve"> </w:t>
      </w:r>
      <w:r w:rsidR="00B4065D">
        <w:rPr>
          <w:b/>
        </w:rPr>
        <w:t xml:space="preserve">and </w:t>
      </w:r>
      <w:r w:rsidR="00A6607F">
        <w:rPr>
          <w:b/>
        </w:rPr>
        <w:t xml:space="preserve">seconded </w:t>
      </w:r>
      <w:r w:rsidR="00B4065D">
        <w:rPr>
          <w:b/>
        </w:rPr>
        <w:t>by</w:t>
      </w:r>
      <w:r w:rsidR="00D10B70" w:rsidRPr="00D10B70">
        <w:rPr>
          <w:b/>
        </w:rPr>
        <w:t xml:space="preserve"> </w:t>
      </w:r>
      <w:r w:rsidR="00D10B70">
        <w:rPr>
          <w:b/>
        </w:rPr>
        <w:t xml:space="preserve">Troy </w:t>
      </w:r>
      <w:proofErr w:type="spellStart"/>
      <w:r w:rsidR="00D10B70">
        <w:rPr>
          <w:b/>
        </w:rPr>
        <w:t>Winkleman</w:t>
      </w:r>
      <w:proofErr w:type="spellEnd"/>
      <w:r w:rsidR="00A6607F">
        <w:rPr>
          <w:b/>
        </w:rPr>
        <w:t>.  The motion was passed unanimously.</w:t>
      </w:r>
    </w:p>
    <w:p w14:paraId="089BA646" w14:textId="77777777" w:rsidR="004B5299" w:rsidRDefault="004B5299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54F2323F" w:rsidR="00A63C78" w:rsidRDefault="00202E4D" w:rsidP="00BF6710">
      <w:r>
        <w:t xml:space="preserve">Andrew Thompson provided an </w:t>
      </w:r>
      <w:r w:rsidR="00CB2E7B">
        <w:t>update</w:t>
      </w:r>
      <w:r>
        <w:t xml:space="preserve"> of </w:t>
      </w:r>
      <w:r w:rsidR="009D1C6B">
        <w:t>on-going</w:t>
      </w:r>
      <w:r>
        <w:t xml:space="preserve"> projects and activities of the Village DPW departments.  </w:t>
      </w:r>
      <w:r w:rsidR="00B4065D">
        <w:t xml:space="preserve">He summarized the status of the construction contracts at the WPCF and for the Water Department.  </w:t>
      </w:r>
      <w:r w:rsidR="00BC789E">
        <w:t xml:space="preserve">Andrew noted that STC </w:t>
      </w:r>
      <w:r w:rsidR="00D10B70">
        <w:t xml:space="preserve">had </w:t>
      </w:r>
      <w:r w:rsidR="005702F0">
        <w:t>finished</w:t>
      </w:r>
      <w:r w:rsidR="00D10B70">
        <w:t xml:space="preserve"> the </w:t>
      </w:r>
      <w:r w:rsidR="005702F0">
        <w:t>aerobic</w:t>
      </w:r>
      <w:r w:rsidR="00D10B70">
        <w:t xml:space="preserve"> </w:t>
      </w:r>
      <w:proofErr w:type="gramStart"/>
      <w:r w:rsidR="00D10B70">
        <w:t>digesters, but</w:t>
      </w:r>
      <w:proofErr w:type="gramEnd"/>
      <w:r w:rsidR="00D10B70">
        <w:t xml:space="preserve"> have run into a problem with the two 50 HP units.  The circulation is allowing solids to drop out</w:t>
      </w:r>
      <w:r w:rsidR="004F6EC9">
        <w:t xml:space="preserve"> </w:t>
      </w:r>
      <w:r w:rsidR="00D10B70">
        <w:t xml:space="preserve">and collect in the corners of the </w:t>
      </w:r>
      <w:r w:rsidR="004F6EC9">
        <w:t xml:space="preserve">square </w:t>
      </w:r>
      <w:r w:rsidR="00D10B70">
        <w:t xml:space="preserve">basin.  The old single 60 HP unit did not have this issue.  This is being reviewed by the designer.  </w:t>
      </w:r>
      <w:r w:rsidR="009D1C6B">
        <w:t xml:space="preserve">Following the start-up of the digesters the septage receiving station </w:t>
      </w:r>
      <w:r w:rsidR="004F6EC9">
        <w:t>was activated</w:t>
      </w:r>
      <w:r w:rsidR="009D1C6B">
        <w:t xml:space="preserve">. </w:t>
      </w:r>
      <w:r w:rsidR="004F6EC9">
        <w:t xml:space="preserve">Leaks were discovered and </w:t>
      </w:r>
      <w:r w:rsidR="00003EFE">
        <w:t xml:space="preserve">there is </w:t>
      </w:r>
      <w:r w:rsidR="004F6EC9">
        <w:t>an issue with the level detector.  This is a problem for the contractor to resolve.  Andrew had received a copy of the draft</w:t>
      </w:r>
      <w:r w:rsidR="009D1C6B">
        <w:t xml:space="preserve"> </w:t>
      </w:r>
      <w:r w:rsidR="0048364B">
        <w:t xml:space="preserve">O&amp;M manual </w:t>
      </w:r>
      <w:r w:rsidR="004F6EC9">
        <w:t xml:space="preserve">for review.  He indicated that he is pleased with the document on his initial review.  </w:t>
      </w:r>
      <w:r w:rsidR="005E511E">
        <w:t>It was suggested that he have the staff review the document for their input.  Andrew noted that training on the emergency generator was scheduled for next Monday, Oct. 26</w:t>
      </w:r>
      <w:r w:rsidR="005E511E" w:rsidRPr="005E511E">
        <w:rPr>
          <w:vertAlign w:val="superscript"/>
        </w:rPr>
        <w:t>th</w:t>
      </w:r>
      <w:r w:rsidR="005E511E">
        <w:t xml:space="preserve">. </w:t>
      </w:r>
      <w:r w:rsidR="009D1C6B">
        <w:t xml:space="preserve"> </w:t>
      </w:r>
      <w:r w:rsidR="00313066">
        <w:t xml:space="preserve">H&amp;K </w:t>
      </w:r>
      <w:r w:rsidR="005E511E">
        <w:t xml:space="preserve">is scheduled to be here Wed. to review the work for the tile repairs at the </w:t>
      </w:r>
      <w:r w:rsidR="00F816EB">
        <w:t>Water Treatment Plant</w:t>
      </w:r>
      <w:r w:rsidR="00CB2E7B">
        <w:t>.</w:t>
      </w:r>
      <w:r w:rsidR="00313066">
        <w:t xml:space="preserve">  </w:t>
      </w:r>
      <w:r w:rsidR="005E511E">
        <w:t>They intend to start the week of the 27</w:t>
      </w:r>
      <w:r w:rsidR="005E511E" w:rsidRPr="005E511E">
        <w:rPr>
          <w:vertAlign w:val="superscript"/>
        </w:rPr>
        <w:t>th</w:t>
      </w:r>
      <w:r w:rsidR="005E511E">
        <w:t>.</w:t>
      </w:r>
      <w:r w:rsidR="00644102">
        <w:t xml:space="preserve">  </w:t>
      </w:r>
    </w:p>
    <w:p w14:paraId="07759057" w14:textId="77777777" w:rsidR="00007265" w:rsidRDefault="00007265" w:rsidP="00007265"/>
    <w:p w14:paraId="442F19BF" w14:textId="77777777" w:rsidR="00007265" w:rsidRDefault="00007265" w:rsidP="00007265">
      <w:r>
        <w:t xml:space="preserve">Andrew noted that </w:t>
      </w:r>
      <w:r w:rsidR="00BC789E">
        <w:t xml:space="preserve">Thayer Electric has </w:t>
      </w:r>
      <w:r w:rsidR="00644102">
        <w:t xml:space="preserve">installed </w:t>
      </w:r>
      <w:r w:rsidR="00003EFE">
        <w:t>all of the</w:t>
      </w:r>
      <w:r w:rsidR="00BC789E">
        <w:t xml:space="preserve"> pole</w:t>
      </w:r>
      <w:r w:rsidR="00644102">
        <w:t>s</w:t>
      </w:r>
      <w:r w:rsidR="00BC789E">
        <w:t xml:space="preserve"> </w:t>
      </w:r>
      <w:r w:rsidR="00644102">
        <w:t xml:space="preserve">for the </w:t>
      </w:r>
      <w:r>
        <w:t>Rte. 5 West electric line work</w:t>
      </w:r>
      <w:r w:rsidR="00BC789E">
        <w:t xml:space="preserve">.  </w:t>
      </w:r>
      <w:r w:rsidR="00003EFE">
        <w:t>Thayer Electric plans to start pulling conductors as weather permits.</w:t>
      </w:r>
    </w:p>
    <w:p w14:paraId="5DFB7A71" w14:textId="77777777" w:rsidR="00A24095" w:rsidRDefault="00A24095" w:rsidP="00BF6710"/>
    <w:p w14:paraId="13953AE3" w14:textId="77777777" w:rsidR="00EF3AE6" w:rsidRDefault="00F52166" w:rsidP="00BF6710">
      <w:r>
        <w:t xml:space="preserve">Andrew </w:t>
      </w:r>
      <w:r w:rsidR="00A63C78">
        <w:t>updated the</w:t>
      </w:r>
      <w:r>
        <w:t xml:space="preserve"> sta</w:t>
      </w:r>
      <w:r w:rsidR="00007265">
        <w:t xml:space="preserve">tus of work of the MRB Group.  </w:t>
      </w:r>
      <w:r w:rsidR="000E6778">
        <w:t>Andrew noted</w:t>
      </w:r>
      <w:r w:rsidR="00A049F6">
        <w:t xml:space="preserve"> </w:t>
      </w:r>
      <w:r w:rsidR="00003EFE">
        <w:t xml:space="preserve">that comments back from the </w:t>
      </w:r>
      <w:r w:rsidR="00A049F6">
        <w:t xml:space="preserve">Co. Health Dept. on </w:t>
      </w:r>
      <w:r w:rsidR="008E0B8C">
        <w:t>the</w:t>
      </w:r>
      <w:r w:rsidR="000E6778">
        <w:t xml:space="preserve"> design for the pump station</w:t>
      </w:r>
      <w:r w:rsidR="008E0B8C">
        <w:t xml:space="preserve"> </w:t>
      </w:r>
      <w:r w:rsidR="00003EFE">
        <w:t xml:space="preserve">have been incorporated.  A resubmission back to the county has been made.   Regarding the discussed inspection of the intake pipe at the reservoir, </w:t>
      </w:r>
      <w:r w:rsidR="008E0B8C">
        <w:t xml:space="preserve">Andrew noted that he </w:t>
      </w:r>
      <w:r w:rsidR="007363CB">
        <w:t xml:space="preserve">is still waiting to get a scope from MRB. </w:t>
      </w:r>
      <w:r w:rsidR="008E0B8C">
        <w:t xml:space="preserve"> </w:t>
      </w:r>
      <w:r w:rsidR="007363CB">
        <w:t xml:space="preserve">Andrew is working on a listing of projects relative to the 5-year plan to identify priorities and ranking of importance.  </w:t>
      </w:r>
      <w:r w:rsidR="00A049F6">
        <w:t>Andrew noted that other projects he was considering for MRB included storm drainage for Cottage Ave. and Academy St. He is looking for funding possibly CDBG for planning.</w:t>
      </w:r>
      <w:r w:rsidR="007363CB">
        <w:t xml:space="preserve">  MRB is doing an economic survey for determination of eligibility for certain grants.  Andrew noted that he has also requested MRB make a proposal for doing a hydraulic model of the water distribution system.  The scope is to be defined, including portions of work that could be done by Village staff.</w:t>
      </w:r>
    </w:p>
    <w:p w14:paraId="5F00D747" w14:textId="77777777" w:rsidR="008E0B8C" w:rsidRDefault="008E0B8C" w:rsidP="00BF6710"/>
    <w:p w14:paraId="3E4F9D34" w14:textId="360DDAF2" w:rsidR="00CC58F6" w:rsidRDefault="006B7BD1" w:rsidP="00BF6710">
      <w:r>
        <w:t>The improvements for the parking lot off Clinton</w:t>
      </w:r>
      <w:r w:rsidR="00380B06">
        <w:t xml:space="preserve"> St.</w:t>
      </w:r>
      <w:r>
        <w:t xml:space="preserve"> </w:t>
      </w:r>
      <w:r w:rsidR="003702A5">
        <w:t>continues to be</w:t>
      </w:r>
      <w:r w:rsidR="00D74062">
        <w:t xml:space="preserve"> a priority.  The </w:t>
      </w:r>
      <w:proofErr w:type="gramStart"/>
      <w:r w:rsidR="00D74062">
        <w:t>one year</w:t>
      </w:r>
      <w:proofErr w:type="gramEnd"/>
      <w:r w:rsidR="00D74062">
        <w:t xml:space="preserve"> time extension</w:t>
      </w:r>
      <w:r w:rsidR="003702A5">
        <w:t xml:space="preserve">, and additional months </w:t>
      </w:r>
      <w:r w:rsidR="00D74062">
        <w:t>to complete the work ha</w:t>
      </w:r>
      <w:r w:rsidR="003702A5">
        <w:t>ve</w:t>
      </w:r>
      <w:r w:rsidR="00D74062">
        <w:t xml:space="preserve"> run out.  </w:t>
      </w:r>
      <w:r w:rsidR="003702A5">
        <w:t xml:space="preserve">It appears paving </w:t>
      </w:r>
      <w:r w:rsidR="003702A5">
        <w:lastRenderedPageBreak/>
        <w:t>work will not be completed this year.  However, the majority of the electric work has been completed to the degree necessary to receive the grant funding.</w:t>
      </w:r>
      <w:r w:rsidR="001D4644">
        <w:t xml:space="preserve"> </w:t>
      </w:r>
    </w:p>
    <w:p w14:paraId="0F4EA8A3" w14:textId="77777777" w:rsidR="00D74062" w:rsidRDefault="00D74062" w:rsidP="00BF6710"/>
    <w:p w14:paraId="57A83966" w14:textId="77777777" w:rsidR="00AB3804" w:rsidRDefault="003702A5" w:rsidP="00BF6710">
      <w:r>
        <w:t xml:space="preserve">Andrew </w:t>
      </w:r>
      <w:r w:rsidR="00756163">
        <w:t>indicated</w:t>
      </w:r>
      <w:r>
        <w:t xml:space="preserve"> that the tour of the Village facilities for the</w:t>
      </w:r>
      <w:r w:rsidR="001D4644">
        <w:t xml:space="preserve"> Fire Department</w:t>
      </w:r>
      <w:r>
        <w:t>/Police Dept. would be set up in the next month.</w:t>
      </w:r>
      <w:r w:rsidR="000A25B7">
        <w:t xml:space="preserve">  </w:t>
      </w:r>
      <w:r w:rsidR="00F26698">
        <w:t xml:space="preserve">  </w:t>
      </w:r>
    </w:p>
    <w:p w14:paraId="6BAEE321" w14:textId="77777777" w:rsidR="00CC58F6" w:rsidRDefault="00CC58F6" w:rsidP="00BF6710"/>
    <w:p w14:paraId="2F4C6A77" w14:textId="33204163" w:rsidR="00C33FAD" w:rsidRDefault="00756163" w:rsidP="00BF6710">
      <w:r>
        <w:t xml:space="preserve">Regarding the Findley Rd. interconnect, </w:t>
      </w:r>
      <w:r w:rsidR="00CF0D0A">
        <w:t>Andrew</w:t>
      </w:r>
      <w:r w:rsidR="00B518CF">
        <w:t xml:space="preserve"> </w:t>
      </w:r>
      <w:r>
        <w:t>noted that Terr</w:t>
      </w:r>
      <w:r w:rsidR="005702F0">
        <w:t>a</w:t>
      </w:r>
      <w:r>
        <w:t>con, Rochester, NY, was the low bidder for doing the borings that TRC needs to complete the foundation design.  They intend to start soon.</w:t>
      </w:r>
      <w:r w:rsidR="000A25B7">
        <w:t xml:space="preserve">   </w:t>
      </w:r>
      <w:r w:rsidR="00C33FAD">
        <w:t xml:space="preserve">  </w:t>
      </w:r>
    </w:p>
    <w:p w14:paraId="219D2C47" w14:textId="77777777" w:rsidR="00C33FAD" w:rsidRDefault="00C33FAD" w:rsidP="00BF6710"/>
    <w:p w14:paraId="25B8597D" w14:textId="77777777" w:rsidR="00895734" w:rsidRDefault="00E10230" w:rsidP="00A748BA">
      <w:r>
        <w:t>REVIEW OF DEPARTMENT HEADS:</w:t>
      </w:r>
    </w:p>
    <w:p w14:paraId="2C4DE501" w14:textId="77777777" w:rsidR="00895734" w:rsidRDefault="00895734" w:rsidP="00A748BA"/>
    <w:p w14:paraId="435733FA" w14:textId="77777777" w:rsidR="00CF0D0A" w:rsidRDefault="00E10230" w:rsidP="00A748BA">
      <w:r>
        <w:t>Public Works –</w:t>
      </w:r>
      <w:r w:rsidR="00646E8F">
        <w:t xml:space="preserve"> </w:t>
      </w:r>
      <w:r w:rsidR="00646E8F" w:rsidRPr="00646E8F">
        <w:t xml:space="preserve">Work at the Clinton St. parking </w:t>
      </w:r>
      <w:r w:rsidR="00756163">
        <w:t xml:space="preserve">lot </w:t>
      </w:r>
      <w:r w:rsidR="0094121F">
        <w:t>continues</w:t>
      </w:r>
      <w:r w:rsidR="00756163">
        <w:t xml:space="preserve"> with concrete curbing and sidewalks being done</w:t>
      </w:r>
      <w:r w:rsidR="00646E8F" w:rsidRPr="00646E8F">
        <w:t>.</w:t>
      </w:r>
      <w:r w:rsidR="00646E8F">
        <w:t xml:space="preserve">  </w:t>
      </w:r>
      <w:r w:rsidR="00756163">
        <w:t>Leaf collection will be a priority over the next month.</w:t>
      </w:r>
    </w:p>
    <w:p w14:paraId="0371C4C8" w14:textId="77777777" w:rsidR="00BA1B17" w:rsidRDefault="00BA1B17" w:rsidP="00A748BA">
      <w:r>
        <w:tab/>
      </w:r>
    </w:p>
    <w:p w14:paraId="3E96E0A8" w14:textId="77777777" w:rsidR="00DF2D1D" w:rsidRDefault="00D402B5" w:rsidP="00A748BA">
      <w:r>
        <w:t>Electric Dept. –</w:t>
      </w:r>
      <w:r w:rsidR="00016D19">
        <w:t xml:space="preserve"> </w:t>
      </w:r>
      <w:r w:rsidR="00646E8F">
        <w:t xml:space="preserve">Work at the Clinton St. parking lot </w:t>
      </w:r>
      <w:r w:rsidR="00756163">
        <w:t>continues with wiring for lighting</w:t>
      </w:r>
      <w:r w:rsidR="00646E8F">
        <w:t xml:space="preserve">.  </w:t>
      </w:r>
      <w:r w:rsidR="0030119E">
        <w:t xml:space="preserve">Work on the primary feed to Edgewater.  </w:t>
      </w:r>
      <w:r w:rsidR="0094121F">
        <w:t xml:space="preserve">  </w:t>
      </w:r>
      <w:r w:rsidR="0030119E">
        <w:t xml:space="preserve">Andrew noted there was a failed switch at the Portage St. substation.  Replacement switch has been ordered and will be installed once grape processing is completed.  </w:t>
      </w:r>
      <w:r w:rsidR="009C249F">
        <w:t xml:space="preserve">  </w:t>
      </w:r>
      <w:r w:rsidR="0030119E">
        <w:t xml:space="preserve"> </w:t>
      </w:r>
    </w:p>
    <w:p w14:paraId="3D35691E" w14:textId="77777777" w:rsidR="006F7079" w:rsidRDefault="006F7079" w:rsidP="00A748BA">
      <w:r>
        <w:tab/>
      </w:r>
    </w:p>
    <w:p w14:paraId="450E86CE" w14:textId="77777777" w:rsidR="00CE4548" w:rsidRDefault="00CB6C81" w:rsidP="00CB6C81">
      <w:r>
        <w:t>Water Dept. –</w:t>
      </w:r>
      <w:r w:rsidR="00493470">
        <w:t xml:space="preserve"> </w:t>
      </w:r>
      <w:r w:rsidR="00064563">
        <w:t>n</w:t>
      </w:r>
      <w:r w:rsidR="00205A3A">
        <w:t>ormal operations</w:t>
      </w:r>
      <w:r w:rsidR="0077362D">
        <w:t>.</w:t>
      </w:r>
      <w:r w:rsidR="00DF2D1D">
        <w:t xml:space="preserve"> </w:t>
      </w:r>
    </w:p>
    <w:p w14:paraId="59565DAF" w14:textId="77777777" w:rsidR="00064563" w:rsidRDefault="00064563" w:rsidP="00CB6C81"/>
    <w:p w14:paraId="6154DC09" w14:textId="77795006" w:rsidR="00D402B5" w:rsidRDefault="00CB6C81" w:rsidP="00A748BA">
      <w:r>
        <w:t>Sewer Dept. –</w:t>
      </w:r>
      <w:r w:rsidR="002D7548">
        <w:t xml:space="preserve"> </w:t>
      </w:r>
      <w:r w:rsidR="00927C87">
        <w:t>normal operations</w:t>
      </w:r>
      <w:r w:rsidR="0094121F">
        <w:t>,</w:t>
      </w:r>
      <w:r w:rsidR="0030119E">
        <w:t xml:space="preserve"> Andrew noted that Welches had complete processing on the 17</w:t>
      </w:r>
      <w:r w:rsidR="0030119E" w:rsidRPr="0030119E">
        <w:rPr>
          <w:vertAlign w:val="superscript"/>
        </w:rPr>
        <w:t>th</w:t>
      </w:r>
      <w:r w:rsidR="0030119E">
        <w:t xml:space="preserve"> and Growers were done as of today, 20</w:t>
      </w:r>
      <w:r w:rsidR="0030119E" w:rsidRPr="0030119E">
        <w:rPr>
          <w:vertAlign w:val="superscript"/>
        </w:rPr>
        <w:t>th</w:t>
      </w:r>
      <w:r w:rsidR="0030119E">
        <w:t>.</w:t>
      </w:r>
      <w:r w:rsidR="0094121F">
        <w:t xml:space="preserve"> </w:t>
      </w:r>
    </w:p>
    <w:p w14:paraId="0F8A40D4" w14:textId="77777777" w:rsidR="00016D19" w:rsidRDefault="00016D19" w:rsidP="00A748BA">
      <w:pPr>
        <w:rPr>
          <w:color w:val="FF0000"/>
        </w:rPr>
      </w:pPr>
    </w:p>
    <w:p w14:paraId="45E5CCA6" w14:textId="77777777" w:rsidR="00FD56AD" w:rsidRDefault="008E1768" w:rsidP="004C5C95">
      <w:r>
        <w:t>NEW BUSINESS/OPEN DISCUSSION:</w:t>
      </w:r>
      <w:r w:rsidR="00FD56AD">
        <w:t xml:space="preserve">  </w:t>
      </w:r>
    </w:p>
    <w:p w14:paraId="1BE8C8A9" w14:textId="77777777" w:rsidR="0094121F" w:rsidRDefault="0094121F" w:rsidP="0094121F">
      <w:r>
        <w:t xml:space="preserve"> </w:t>
      </w:r>
    </w:p>
    <w:p w14:paraId="4C66B264" w14:textId="1D5855D8" w:rsidR="0094121F" w:rsidRDefault="009C249F" w:rsidP="0094121F">
      <w:r>
        <w:t xml:space="preserve">Andrew noted that the Village is getting several request for other utilities to attach fiber optic lines to electric poles in certain areas.  He noted there would be a payment and annual fee to the Village, if approved.  </w:t>
      </w:r>
      <w:r w:rsidR="00FA2F4C">
        <w:t>During</w:t>
      </w:r>
      <w:r>
        <w:t xml:space="preserve"> open discussion</w:t>
      </w:r>
      <w:r w:rsidR="00FA2F4C">
        <w:t>, Andrew commented on</w:t>
      </w:r>
      <w:r>
        <w:t xml:space="preserve"> some future projects and discussed the current electric rates.  He noted the last rate increase </w:t>
      </w:r>
      <w:r w:rsidR="00FA2F4C">
        <w:t xml:space="preserve">was 21 years ago. Current operations and commitments are very close to the </w:t>
      </w:r>
      <w:proofErr w:type="spellStart"/>
      <w:r w:rsidR="00FA2F4C">
        <w:t>break even</w:t>
      </w:r>
      <w:proofErr w:type="spellEnd"/>
      <w:r w:rsidR="00FA2F4C">
        <w:t xml:space="preserve"> point.  He is to check on the reserve fund minimum</w:t>
      </w:r>
      <w:r w:rsidR="001376A4">
        <w:t xml:space="preserve"> allowable</w:t>
      </w:r>
      <w:r w:rsidR="00FA2F4C">
        <w:t xml:space="preserve">.  Andrew also noted several future projects; Rte. 5 East, </w:t>
      </w:r>
      <w:r w:rsidR="00FA2F4C" w:rsidRPr="005702F0">
        <w:t xml:space="preserve">new </w:t>
      </w:r>
      <w:r w:rsidR="005702F0" w:rsidRPr="005702F0">
        <w:t>transformers</w:t>
      </w:r>
      <w:r w:rsidR="00FA2F4C" w:rsidRPr="005702F0">
        <w:t xml:space="preserve"> at </w:t>
      </w:r>
      <w:r w:rsidR="001376A4" w:rsidRPr="005702F0">
        <w:t>Bourne St.</w:t>
      </w:r>
      <w:r w:rsidR="00FA2F4C">
        <w:t>, and a second feed to the Portage substation.</w:t>
      </w:r>
    </w:p>
    <w:p w14:paraId="1AD68C9C" w14:textId="77777777" w:rsidR="00FA2F4C" w:rsidRDefault="00FA2F4C" w:rsidP="0094121F"/>
    <w:p w14:paraId="33DCEDD3" w14:textId="77777777" w:rsidR="0011032E" w:rsidRDefault="00811FC2" w:rsidP="0094121F">
      <w:pPr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Poshka</w:t>
      </w:r>
      <w:proofErr w:type="spellEnd"/>
      <w:r>
        <w:rPr>
          <w:b/>
        </w:rPr>
        <w:t xml:space="preserve"> </w:t>
      </w:r>
      <w:r w:rsidR="0011032E">
        <w:rPr>
          <w:b/>
        </w:rPr>
        <w:t xml:space="preserve">made the motion to adjourn, seconded by </w:t>
      </w:r>
      <w:r w:rsidR="00C91AA7">
        <w:rPr>
          <w:b/>
        </w:rPr>
        <w:t xml:space="preserve">Troy </w:t>
      </w:r>
      <w:proofErr w:type="spellStart"/>
      <w:r w:rsidR="00C91AA7">
        <w:rPr>
          <w:b/>
        </w:rPr>
        <w:t>Winkleman</w:t>
      </w:r>
      <w:proofErr w:type="spellEnd"/>
      <w:r w:rsidR="00811277">
        <w:rPr>
          <w:b/>
        </w:rPr>
        <w:t xml:space="preserve"> </w:t>
      </w:r>
      <w:r w:rsidR="0011032E">
        <w:rPr>
          <w:b/>
        </w:rPr>
        <w:t>and unanimously passed.</w:t>
      </w:r>
      <w:r w:rsidR="0077362D" w:rsidRPr="0077362D">
        <w:rPr>
          <w:b/>
        </w:rPr>
        <w:t xml:space="preserve"> </w:t>
      </w:r>
    </w:p>
    <w:p w14:paraId="3D9C977C" w14:textId="77777777" w:rsidR="000A22E2" w:rsidRDefault="000A22E2" w:rsidP="00441877">
      <w:pPr>
        <w:rPr>
          <w:b/>
        </w:rPr>
      </w:pPr>
    </w:p>
    <w:p w14:paraId="3B6C561A" w14:textId="77777777" w:rsidR="001376A4" w:rsidRDefault="000A22E2" w:rsidP="000A22E2">
      <w:r>
        <w:t xml:space="preserve">The next Advisory Board meeting </w:t>
      </w:r>
      <w:r w:rsidR="0077362D">
        <w:t xml:space="preserve">was </w:t>
      </w:r>
      <w:r>
        <w:t xml:space="preserve">scheduled for </w:t>
      </w:r>
      <w:r w:rsidR="00FA2F4C">
        <w:t>Nov. 10</w:t>
      </w:r>
      <w:r w:rsidR="00FA2F4C" w:rsidRPr="00FA2F4C">
        <w:rPr>
          <w:vertAlign w:val="superscript"/>
        </w:rPr>
        <w:t>th</w:t>
      </w:r>
      <w:r w:rsidR="00FA2F4C">
        <w:t>,</w:t>
      </w:r>
      <w:r w:rsidR="00F57816">
        <w:t xml:space="preserve"> </w:t>
      </w:r>
      <w:r w:rsidR="003F2027">
        <w:t>20</w:t>
      </w:r>
      <w:r w:rsidR="00D17755">
        <w:t>20</w:t>
      </w:r>
      <w:r>
        <w:t xml:space="preserve"> at 6:30.</w:t>
      </w:r>
      <w:r w:rsidR="00016D19">
        <w:t xml:space="preserve"> </w:t>
      </w:r>
      <w:r w:rsidR="00811FC2">
        <w:t xml:space="preserve">The </w:t>
      </w:r>
      <w:r w:rsidR="00D17755">
        <w:t>meeting w</w:t>
      </w:r>
      <w:r w:rsidR="008D5D08">
        <w:t>ill</w:t>
      </w:r>
      <w:r w:rsidR="00D17755">
        <w:t xml:space="preserve"> be held at the Electric </w:t>
      </w:r>
      <w:r w:rsidR="00441877">
        <w:t>Building.</w:t>
      </w:r>
      <w:r w:rsidR="00016D19">
        <w:t xml:space="preserve"> </w:t>
      </w:r>
      <w:r w:rsidR="00736B9F">
        <w:t xml:space="preserve"> </w:t>
      </w:r>
    </w:p>
    <w:p w14:paraId="462FE60E" w14:textId="77777777" w:rsidR="000A22E2" w:rsidRPr="00FA2F4C" w:rsidRDefault="001376A4" w:rsidP="000A22E2">
      <w:pPr>
        <w:rPr>
          <w:b/>
        </w:rPr>
      </w:pPr>
      <w:r>
        <w:t xml:space="preserve">NOTE: </w:t>
      </w:r>
      <w:r w:rsidR="00FA2F4C">
        <w:rPr>
          <w:b/>
        </w:rPr>
        <w:t xml:space="preserve">The Nov. meeting has </w:t>
      </w:r>
      <w:proofErr w:type="gramStart"/>
      <w:r w:rsidR="00FA2F4C">
        <w:rPr>
          <w:b/>
        </w:rPr>
        <w:t>be</w:t>
      </w:r>
      <w:proofErr w:type="gramEnd"/>
      <w:r w:rsidR="00FA2F4C">
        <w:rPr>
          <w:b/>
        </w:rPr>
        <w:t xml:space="preserve"> canceled. The next meeting is now scheduled for 8 December.</w:t>
      </w:r>
    </w:p>
    <w:p w14:paraId="36999349" w14:textId="77777777" w:rsidR="00E74065" w:rsidRDefault="00E74065" w:rsidP="00B9171C">
      <w:pPr>
        <w:jc w:val="center"/>
        <w:rPr>
          <w:b/>
        </w:rPr>
      </w:pPr>
    </w:p>
    <w:p w14:paraId="3CB41616" w14:textId="77777777" w:rsidR="00027435" w:rsidRDefault="00027435" w:rsidP="00B9171C">
      <w:pPr>
        <w:jc w:val="center"/>
      </w:pP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2F3CB" w14:textId="77777777" w:rsidR="004F1B52" w:rsidRDefault="004F1B52" w:rsidP="00942EA2">
      <w:r>
        <w:separator/>
      </w:r>
    </w:p>
  </w:endnote>
  <w:endnote w:type="continuationSeparator" w:id="0">
    <w:p w14:paraId="13ACD950" w14:textId="77777777" w:rsidR="004F1B52" w:rsidRDefault="004F1B52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518C" w14:textId="77777777" w:rsidR="00942EA2" w:rsidRDefault="004F7C1F">
    <w:pPr>
      <w:pStyle w:val="Footer"/>
    </w:pPr>
    <w:r>
      <w:rPr>
        <w:rFonts w:asciiTheme="majorHAnsi" w:hAnsiTheme="majorHAnsi"/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837164" wp14:editId="61A1CAE3">
              <wp:simplePos x="0" y="0"/>
              <wp:positionH relativeFrom="page">
                <wp:posOffset>-26670</wp:posOffset>
              </wp:positionH>
              <wp:positionV relativeFrom="line">
                <wp:posOffset>37465</wp:posOffset>
              </wp:positionV>
              <wp:extent cx="7532370" cy="30797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2370" cy="307975"/>
                        <a:chOff x="321" y="14850"/>
                        <a:chExt cx="11601" cy="547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16433" w14:textId="77777777" w:rsidR="00FD56AD" w:rsidRDefault="00983E90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 xml:space="preserve">Board of Public Works Advisory Board               </w:t>
                            </w:r>
                            <w:r w:rsidR="00E75B41">
                              <w:rPr>
                                <w:color w:val="FFFFFF" w:themeColor="background1"/>
                                <w:spacing w:val="60"/>
                              </w:rPr>
                              <w:t>10</w:t>
                            </w:r>
                            <w:r w:rsidR="003A0E19">
                              <w:rPr>
                                <w:color w:val="FFFFFF" w:themeColor="background1"/>
                                <w:spacing w:val="60"/>
                              </w:rPr>
                              <w:t>/</w:t>
                            </w:r>
                            <w:r w:rsidR="00E75B41">
                              <w:rPr>
                                <w:color w:val="FFFFFF" w:themeColor="background1"/>
                                <w:spacing w:val="60"/>
                              </w:rPr>
                              <w:t>20</w:t>
                            </w:r>
                            <w:r w:rsidR="00FD56AD">
                              <w:rPr>
                                <w:color w:val="FFFFFF" w:themeColor="background1"/>
                                <w:spacing w:val="60"/>
                              </w:rPr>
                              <w:t>/</w:t>
                            </w:r>
                            <w:r w:rsidR="00195A3F">
                              <w:rPr>
                                <w:color w:val="FFFFFF" w:themeColor="background1"/>
                                <w:spacing w:val="60"/>
                              </w:rPr>
                              <w:t>20</w:t>
                            </w:r>
                          </w:p>
                          <w:p w14:paraId="459DA410" w14:textId="77777777" w:rsidR="00EE5604" w:rsidRDefault="00EE5604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/1</w:t>
                            </w:r>
                            <w:r w:rsidR="0086350B">
                              <w:rPr>
                                <w:color w:val="FFFFFF" w:themeColor="background1"/>
                                <w:spacing w:val="60"/>
                              </w:rPr>
                              <w:t>9</w:t>
                            </w:r>
                          </w:p>
                          <w:p w14:paraId="4BABC1BE" w14:textId="77777777" w:rsidR="00520EE3" w:rsidRDefault="00983E90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/1</w:t>
                            </w:r>
                            <w:r w:rsidR="003B342F">
                              <w:rPr>
                                <w:color w:val="FFFFFF" w:themeColor="background1"/>
                                <w:spacing w:val="60"/>
                              </w:rPr>
                              <w:t>7</w:t>
                            </w:r>
                          </w:p>
                          <w:p w14:paraId="17347E40" w14:textId="77777777" w:rsidR="003B342F" w:rsidRDefault="003B342F">
                            <w:pPr>
                              <w:pStyle w:val="Head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</w:p>
                          <w:p w14:paraId="53DC2A20" w14:textId="77777777" w:rsidR="00983E90" w:rsidRDefault="00983E9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39D9" w14:textId="77777777" w:rsidR="00520EE3" w:rsidRDefault="00520EE3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9F36D1">
                              <w:fldChar w:fldCharType="begin"/>
                            </w:r>
                            <w:r w:rsidR="004F70C8">
                              <w:instrText xml:space="preserve"> PAGE   \* MERGEFORMAT </w:instrText>
                            </w:r>
                            <w:r w:rsidR="009F36D1">
                              <w:fldChar w:fldCharType="separate"/>
                            </w:r>
                            <w:r w:rsidR="00E75B41" w:rsidRPr="00E75B41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9F36D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37164" id="Group 6" o:spid="_x0000_s1026" style="position:absolute;margin-left:-2.1pt;margin-top:2.95pt;width:593.1pt;height:24.2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">
              <v:rect id="Rectangle 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16F16433" w14:textId="77777777" w:rsidR="00FD56AD" w:rsidRDefault="00983E90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 xml:space="preserve">Board of Public Works Advisory Board               </w:t>
                      </w:r>
                      <w:r w:rsidR="00E75B41">
                        <w:rPr>
                          <w:color w:val="FFFFFF" w:themeColor="background1"/>
                          <w:spacing w:val="60"/>
                        </w:rPr>
                        <w:t>10</w:t>
                      </w:r>
                      <w:r w:rsidR="003A0E19">
                        <w:rPr>
                          <w:color w:val="FFFFFF" w:themeColor="background1"/>
                          <w:spacing w:val="60"/>
                        </w:rPr>
                        <w:t>/</w:t>
                      </w:r>
                      <w:r w:rsidR="00E75B41">
                        <w:rPr>
                          <w:color w:val="FFFFFF" w:themeColor="background1"/>
                          <w:spacing w:val="60"/>
                        </w:rPr>
                        <w:t>20</w:t>
                      </w:r>
                      <w:r w:rsidR="00FD56AD">
                        <w:rPr>
                          <w:color w:val="FFFFFF" w:themeColor="background1"/>
                          <w:spacing w:val="60"/>
                        </w:rPr>
                        <w:t>/</w:t>
                      </w:r>
                      <w:r w:rsidR="00195A3F">
                        <w:rPr>
                          <w:color w:val="FFFFFF" w:themeColor="background1"/>
                          <w:spacing w:val="60"/>
                        </w:rPr>
                        <w:t>20</w:t>
                      </w:r>
                    </w:p>
                    <w:p w14:paraId="459DA410" w14:textId="77777777" w:rsidR="00EE5604" w:rsidRDefault="00EE5604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/1</w:t>
                      </w:r>
                      <w:r w:rsidR="0086350B">
                        <w:rPr>
                          <w:color w:val="FFFFFF" w:themeColor="background1"/>
                          <w:spacing w:val="60"/>
                        </w:rPr>
                        <w:t>9</w:t>
                      </w:r>
                    </w:p>
                    <w:p w14:paraId="4BABC1BE" w14:textId="77777777" w:rsidR="00520EE3" w:rsidRDefault="00983E90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/1</w:t>
                      </w:r>
                      <w:r w:rsidR="003B342F">
                        <w:rPr>
                          <w:color w:val="FFFFFF" w:themeColor="background1"/>
                          <w:spacing w:val="60"/>
                        </w:rPr>
                        <w:t>7</w:t>
                      </w:r>
                    </w:p>
                    <w:p w14:paraId="17347E40" w14:textId="77777777" w:rsidR="003B342F" w:rsidRDefault="003B342F">
                      <w:pPr>
                        <w:pStyle w:val="Header"/>
                        <w:rPr>
                          <w:color w:val="FFFFFF" w:themeColor="background1"/>
                          <w:spacing w:val="60"/>
                        </w:rPr>
                      </w:pPr>
                    </w:p>
                    <w:p w14:paraId="53DC2A20" w14:textId="77777777" w:rsidR="00983E90" w:rsidRDefault="00983E9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49FB39D9" w14:textId="77777777" w:rsidR="00520EE3" w:rsidRDefault="00520EE3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9F36D1">
                        <w:fldChar w:fldCharType="begin"/>
                      </w:r>
                      <w:r w:rsidR="004F70C8">
                        <w:instrText xml:space="preserve"> PAGE   \* MERGEFORMAT </w:instrText>
                      </w:r>
                      <w:r w:rsidR="009F36D1">
                        <w:fldChar w:fldCharType="separate"/>
                      </w:r>
                      <w:r w:rsidR="00E75B41" w:rsidRPr="00E75B41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9F36D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BE0B5" w14:textId="77777777" w:rsidR="004F1B52" w:rsidRDefault="004F1B52" w:rsidP="00942EA2">
      <w:r>
        <w:separator/>
      </w:r>
    </w:p>
  </w:footnote>
  <w:footnote w:type="continuationSeparator" w:id="0">
    <w:p w14:paraId="334DF428" w14:textId="77777777" w:rsidR="004F1B52" w:rsidRDefault="004F1B52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A2"/>
    <w:rsid w:val="000024E0"/>
    <w:rsid w:val="00003EFE"/>
    <w:rsid w:val="00005318"/>
    <w:rsid w:val="00005A3B"/>
    <w:rsid w:val="00007265"/>
    <w:rsid w:val="00011E53"/>
    <w:rsid w:val="000162D4"/>
    <w:rsid w:val="00016D19"/>
    <w:rsid w:val="00027435"/>
    <w:rsid w:val="00044852"/>
    <w:rsid w:val="00060244"/>
    <w:rsid w:val="00061127"/>
    <w:rsid w:val="00064563"/>
    <w:rsid w:val="00072316"/>
    <w:rsid w:val="000733AB"/>
    <w:rsid w:val="0007357E"/>
    <w:rsid w:val="00090CAA"/>
    <w:rsid w:val="000931EA"/>
    <w:rsid w:val="0009757D"/>
    <w:rsid w:val="000A0668"/>
    <w:rsid w:val="000A1ABD"/>
    <w:rsid w:val="000A22E2"/>
    <w:rsid w:val="000A25B7"/>
    <w:rsid w:val="000A2B25"/>
    <w:rsid w:val="000C1877"/>
    <w:rsid w:val="000C1F7D"/>
    <w:rsid w:val="000C2848"/>
    <w:rsid w:val="000C5608"/>
    <w:rsid w:val="000D0268"/>
    <w:rsid w:val="000D1061"/>
    <w:rsid w:val="000D2BAE"/>
    <w:rsid w:val="000D3098"/>
    <w:rsid w:val="000D3517"/>
    <w:rsid w:val="000D7BC7"/>
    <w:rsid w:val="000E6778"/>
    <w:rsid w:val="000E7B49"/>
    <w:rsid w:val="000F20DF"/>
    <w:rsid w:val="00103378"/>
    <w:rsid w:val="00104439"/>
    <w:rsid w:val="0011032E"/>
    <w:rsid w:val="00113C2B"/>
    <w:rsid w:val="0011499A"/>
    <w:rsid w:val="0012450F"/>
    <w:rsid w:val="00124954"/>
    <w:rsid w:val="00126484"/>
    <w:rsid w:val="00130F7F"/>
    <w:rsid w:val="00136562"/>
    <w:rsid w:val="001376A4"/>
    <w:rsid w:val="00141FCA"/>
    <w:rsid w:val="00146B50"/>
    <w:rsid w:val="00160F17"/>
    <w:rsid w:val="00164D68"/>
    <w:rsid w:val="001678BC"/>
    <w:rsid w:val="001742F9"/>
    <w:rsid w:val="00192333"/>
    <w:rsid w:val="00192BEB"/>
    <w:rsid w:val="00195A3F"/>
    <w:rsid w:val="00196DCC"/>
    <w:rsid w:val="001B3A0D"/>
    <w:rsid w:val="001B524B"/>
    <w:rsid w:val="001C24F5"/>
    <w:rsid w:val="001C488B"/>
    <w:rsid w:val="001D0C69"/>
    <w:rsid w:val="001D4644"/>
    <w:rsid w:val="001D6824"/>
    <w:rsid w:val="001D7493"/>
    <w:rsid w:val="001E481E"/>
    <w:rsid w:val="00202E4D"/>
    <w:rsid w:val="00204347"/>
    <w:rsid w:val="00205A3A"/>
    <w:rsid w:val="002117F9"/>
    <w:rsid w:val="00211F00"/>
    <w:rsid w:val="00212B58"/>
    <w:rsid w:val="00243701"/>
    <w:rsid w:val="00247B35"/>
    <w:rsid w:val="00247C77"/>
    <w:rsid w:val="00247C96"/>
    <w:rsid w:val="00255053"/>
    <w:rsid w:val="00257AB8"/>
    <w:rsid w:val="00262517"/>
    <w:rsid w:val="00265871"/>
    <w:rsid w:val="00265F9B"/>
    <w:rsid w:val="002831C2"/>
    <w:rsid w:val="0028671D"/>
    <w:rsid w:val="00291CE9"/>
    <w:rsid w:val="002A3930"/>
    <w:rsid w:val="002A5180"/>
    <w:rsid w:val="002B7EF9"/>
    <w:rsid w:val="002C6194"/>
    <w:rsid w:val="002D125A"/>
    <w:rsid w:val="002D7548"/>
    <w:rsid w:val="002E00A1"/>
    <w:rsid w:val="002E1B52"/>
    <w:rsid w:val="002E2E34"/>
    <w:rsid w:val="002F31EE"/>
    <w:rsid w:val="002F386C"/>
    <w:rsid w:val="0030119E"/>
    <w:rsid w:val="003045C6"/>
    <w:rsid w:val="0031216B"/>
    <w:rsid w:val="00313066"/>
    <w:rsid w:val="00313628"/>
    <w:rsid w:val="00313820"/>
    <w:rsid w:val="00320E17"/>
    <w:rsid w:val="00322823"/>
    <w:rsid w:val="003237A8"/>
    <w:rsid w:val="003237D4"/>
    <w:rsid w:val="0032775D"/>
    <w:rsid w:val="00335611"/>
    <w:rsid w:val="00336974"/>
    <w:rsid w:val="00336EB1"/>
    <w:rsid w:val="0036135F"/>
    <w:rsid w:val="003636DB"/>
    <w:rsid w:val="003702A5"/>
    <w:rsid w:val="00380B06"/>
    <w:rsid w:val="00383DCB"/>
    <w:rsid w:val="00390AC5"/>
    <w:rsid w:val="00394894"/>
    <w:rsid w:val="003A0E19"/>
    <w:rsid w:val="003A69B1"/>
    <w:rsid w:val="003B323B"/>
    <w:rsid w:val="003B342F"/>
    <w:rsid w:val="003B43C1"/>
    <w:rsid w:val="003C257D"/>
    <w:rsid w:val="003D4E4E"/>
    <w:rsid w:val="003D7541"/>
    <w:rsid w:val="003E444E"/>
    <w:rsid w:val="003F2027"/>
    <w:rsid w:val="003F5DC9"/>
    <w:rsid w:val="00400A97"/>
    <w:rsid w:val="004029EC"/>
    <w:rsid w:val="00403A60"/>
    <w:rsid w:val="00415D11"/>
    <w:rsid w:val="00425119"/>
    <w:rsid w:val="0042709A"/>
    <w:rsid w:val="00433291"/>
    <w:rsid w:val="00435DC4"/>
    <w:rsid w:val="00441877"/>
    <w:rsid w:val="00456E54"/>
    <w:rsid w:val="00464C96"/>
    <w:rsid w:val="004734C8"/>
    <w:rsid w:val="0047429A"/>
    <w:rsid w:val="0047583C"/>
    <w:rsid w:val="00476260"/>
    <w:rsid w:val="004775AD"/>
    <w:rsid w:val="004779BA"/>
    <w:rsid w:val="0048364B"/>
    <w:rsid w:val="004857FD"/>
    <w:rsid w:val="00493470"/>
    <w:rsid w:val="00494D31"/>
    <w:rsid w:val="004B09B1"/>
    <w:rsid w:val="004B0B4D"/>
    <w:rsid w:val="004B5299"/>
    <w:rsid w:val="004C5C95"/>
    <w:rsid w:val="004D1B0F"/>
    <w:rsid w:val="004D3CB3"/>
    <w:rsid w:val="004E2607"/>
    <w:rsid w:val="004E3190"/>
    <w:rsid w:val="004F1B52"/>
    <w:rsid w:val="004F6EC9"/>
    <w:rsid w:val="004F70C8"/>
    <w:rsid w:val="004F7C1F"/>
    <w:rsid w:val="0050334A"/>
    <w:rsid w:val="00520EE3"/>
    <w:rsid w:val="00526E58"/>
    <w:rsid w:val="00530B3E"/>
    <w:rsid w:val="005321B1"/>
    <w:rsid w:val="00556B6F"/>
    <w:rsid w:val="0055741F"/>
    <w:rsid w:val="005702F0"/>
    <w:rsid w:val="005730D4"/>
    <w:rsid w:val="005735A3"/>
    <w:rsid w:val="00573CB3"/>
    <w:rsid w:val="00576DA7"/>
    <w:rsid w:val="00580B30"/>
    <w:rsid w:val="005A11C2"/>
    <w:rsid w:val="005A4254"/>
    <w:rsid w:val="005A62F2"/>
    <w:rsid w:val="005B2468"/>
    <w:rsid w:val="005B3907"/>
    <w:rsid w:val="005C04A1"/>
    <w:rsid w:val="005C0AEF"/>
    <w:rsid w:val="005E2454"/>
    <w:rsid w:val="005E511E"/>
    <w:rsid w:val="005E6F05"/>
    <w:rsid w:val="005F1F79"/>
    <w:rsid w:val="005F3D84"/>
    <w:rsid w:val="00605556"/>
    <w:rsid w:val="0060592E"/>
    <w:rsid w:val="00606006"/>
    <w:rsid w:val="00606F2A"/>
    <w:rsid w:val="0062118F"/>
    <w:rsid w:val="0062269F"/>
    <w:rsid w:val="00622D58"/>
    <w:rsid w:val="00624076"/>
    <w:rsid w:val="00634A74"/>
    <w:rsid w:val="00637F1C"/>
    <w:rsid w:val="0064081A"/>
    <w:rsid w:val="00643904"/>
    <w:rsid w:val="00644102"/>
    <w:rsid w:val="00646E8F"/>
    <w:rsid w:val="0064763B"/>
    <w:rsid w:val="0065031F"/>
    <w:rsid w:val="00654D98"/>
    <w:rsid w:val="00661BF2"/>
    <w:rsid w:val="00665434"/>
    <w:rsid w:val="00665646"/>
    <w:rsid w:val="006901FF"/>
    <w:rsid w:val="006A5161"/>
    <w:rsid w:val="006A7C0C"/>
    <w:rsid w:val="006B00F4"/>
    <w:rsid w:val="006B4594"/>
    <w:rsid w:val="006B689C"/>
    <w:rsid w:val="006B7BD1"/>
    <w:rsid w:val="006D18EC"/>
    <w:rsid w:val="006D578D"/>
    <w:rsid w:val="006E21C0"/>
    <w:rsid w:val="006E3E37"/>
    <w:rsid w:val="006E5922"/>
    <w:rsid w:val="006F06CD"/>
    <w:rsid w:val="006F0C4E"/>
    <w:rsid w:val="006F3ACB"/>
    <w:rsid w:val="006F59FD"/>
    <w:rsid w:val="006F7079"/>
    <w:rsid w:val="00712C7D"/>
    <w:rsid w:val="0071724A"/>
    <w:rsid w:val="007274BA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37F8"/>
    <w:rsid w:val="00767930"/>
    <w:rsid w:val="0077127B"/>
    <w:rsid w:val="0077362D"/>
    <w:rsid w:val="007748BB"/>
    <w:rsid w:val="0078389A"/>
    <w:rsid w:val="00783F03"/>
    <w:rsid w:val="00790AC1"/>
    <w:rsid w:val="00790BB1"/>
    <w:rsid w:val="007A3760"/>
    <w:rsid w:val="007A6F90"/>
    <w:rsid w:val="007A70B5"/>
    <w:rsid w:val="007B3588"/>
    <w:rsid w:val="007B4BCD"/>
    <w:rsid w:val="007B530A"/>
    <w:rsid w:val="007C40E8"/>
    <w:rsid w:val="007C5922"/>
    <w:rsid w:val="007C7E9B"/>
    <w:rsid w:val="007D7F8E"/>
    <w:rsid w:val="007E294A"/>
    <w:rsid w:val="007E472C"/>
    <w:rsid w:val="007E7B42"/>
    <w:rsid w:val="007F52CD"/>
    <w:rsid w:val="007F7301"/>
    <w:rsid w:val="00801B56"/>
    <w:rsid w:val="00803ADD"/>
    <w:rsid w:val="00811277"/>
    <w:rsid w:val="00811FC2"/>
    <w:rsid w:val="00815C15"/>
    <w:rsid w:val="00822C16"/>
    <w:rsid w:val="008231BB"/>
    <w:rsid w:val="00823D34"/>
    <w:rsid w:val="008311F5"/>
    <w:rsid w:val="00840B4C"/>
    <w:rsid w:val="008431DD"/>
    <w:rsid w:val="00853015"/>
    <w:rsid w:val="0086350B"/>
    <w:rsid w:val="0086550B"/>
    <w:rsid w:val="0087452B"/>
    <w:rsid w:val="00895734"/>
    <w:rsid w:val="00895FDF"/>
    <w:rsid w:val="008A61A0"/>
    <w:rsid w:val="008B3A07"/>
    <w:rsid w:val="008C0B99"/>
    <w:rsid w:val="008C6EBC"/>
    <w:rsid w:val="008D20CC"/>
    <w:rsid w:val="008D2CBA"/>
    <w:rsid w:val="008D5D08"/>
    <w:rsid w:val="008E0B8C"/>
    <w:rsid w:val="008E1768"/>
    <w:rsid w:val="008F2B99"/>
    <w:rsid w:val="00905118"/>
    <w:rsid w:val="009070A9"/>
    <w:rsid w:val="009103C3"/>
    <w:rsid w:val="009141B1"/>
    <w:rsid w:val="00927C87"/>
    <w:rsid w:val="0093313F"/>
    <w:rsid w:val="0093525C"/>
    <w:rsid w:val="009411A0"/>
    <w:rsid w:val="0094121F"/>
    <w:rsid w:val="00942EA2"/>
    <w:rsid w:val="00944E7A"/>
    <w:rsid w:val="009467C8"/>
    <w:rsid w:val="009474DC"/>
    <w:rsid w:val="00966A38"/>
    <w:rsid w:val="00967793"/>
    <w:rsid w:val="009677E4"/>
    <w:rsid w:val="00971BD2"/>
    <w:rsid w:val="00972089"/>
    <w:rsid w:val="009750F0"/>
    <w:rsid w:val="0098108E"/>
    <w:rsid w:val="00982790"/>
    <w:rsid w:val="00982ED5"/>
    <w:rsid w:val="00983506"/>
    <w:rsid w:val="00983E90"/>
    <w:rsid w:val="00994816"/>
    <w:rsid w:val="009965D1"/>
    <w:rsid w:val="009A270F"/>
    <w:rsid w:val="009A5B89"/>
    <w:rsid w:val="009B79C9"/>
    <w:rsid w:val="009C249F"/>
    <w:rsid w:val="009C44A9"/>
    <w:rsid w:val="009C63DD"/>
    <w:rsid w:val="009D15D8"/>
    <w:rsid w:val="009D1C6B"/>
    <w:rsid w:val="009D4E63"/>
    <w:rsid w:val="009D711C"/>
    <w:rsid w:val="009D7E55"/>
    <w:rsid w:val="009F36D1"/>
    <w:rsid w:val="009F58BD"/>
    <w:rsid w:val="009F6B58"/>
    <w:rsid w:val="00A009E5"/>
    <w:rsid w:val="00A049F6"/>
    <w:rsid w:val="00A110BA"/>
    <w:rsid w:val="00A1520B"/>
    <w:rsid w:val="00A1620B"/>
    <w:rsid w:val="00A21DDD"/>
    <w:rsid w:val="00A2353A"/>
    <w:rsid w:val="00A24095"/>
    <w:rsid w:val="00A37459"/>
    <w:rsid w:val="00A46E7B"/>
    <w:rsid w:val="00A62615"/>
    <w:rsid w:val="00A62DE4"/>
    <w:rsid w:val="00A63C78"/>
    <w:rsid w:val="00A6429E"/>
    <w:rsid w:val="00A6607F"/>
    <w:rsid w:val="00A748BA"/>
    <w:rsid w:val="00A74CD6"/>
    <w:rsid w:val="00A7507B"/>
    <w:rsid w:val="00A83312"/>
    <w:rsid w:val="00A86426"/>
    <w:rsid w:val="00A90F31"/>
    <w:rsid w:val="00AA3A96"/>
    <w:rsid w:val="00AA4145"/>
    <w:rsid w:val="00AB341C"/>
    <w:rsid w:val="00AB3653"/>
    <w:rsid w:val="00AB3804"/>
    <w:rsid w:val="00AB5828"/>
    <w:rsid w:val="00AC02C3"/>
    <w:rsid w:val="00AC105C"/>
    <w:rsid w:val="00AC36F5"/>
    <w:rsid w:val="00AC7BF0"/>
    <w:rsid w:val="00AD068B"/>
    <w:rsid w:val="00AD0D19"/>
    <w:rsid w:val="00AD0D49"/>
    <w:rsid w:val="00AE026E"/>
    <w:rsid w:val="00AE3FED"/>
    <w:rsid w:val="00B00A74"/>
    <w:rsid w:val="00B010FE"/>
    <w:rsid w:val="00B12793"/>
    <w:rsid w:val="00B13C54"/>
    <w:rsid w:val="00B32D60"/>
    <w:rsid w:val="00B40326"/>
    <w:rsid w:val="00B40341"/>
    <w:rsid w:val="00B4065D"/>
    <w:rsid w:val="00B439A3"/>
    <w:rsid w:val="00B518CF"/>
    <w:rsid w:val="00B520B7"/>
    <w:rsid w:val="00B561CC"/>
    <w:rsid w:val="00B662C8"/>
    <w:rsid w:val="00B70581"/>
    <w:rsid w:val="00B7529A"/>
    <w:rsid w:val="00B80609"/>
    <w:rsid w:val="00B84DFB"/>
    <w:rsid w:val="00B9171C"/>
    <w:rsid w:val="00BA1B17"/>
    <w:rsid w:val="00BA38FD"/>
    <w:rsid w:val="00BA66FF"/>
    <w:rsid w:val="00BC0566"/>
    <w:rsid w:val="00BC789E"/>
    <w:rsid w:val="00BD31F5"/>
    <w:rsid w:val="00BD3586"/>
    <w:rsid w:val="00BD3768"/>
    <w:rsid w:val="00BE4DED"/>
    <w:rsid w:val="00BF3B12"/>
    <w:rsid w:val="00BF5A67"/>
    <w:rsid w:val="00BF6710"/>
    <w:rsid w:val="00BF72B9"/>
    <w:rsid w:val="00C0119B"/>
    <w:rsid w:val="00C02511"/>
    <w:rsid w:val="00C0766F"/>
    <w:rsid w:val="00C16EE0"/>
    <w:rsid w:val="00C24CCA"/>
    <w:rsid w:val="00C270A4"/>
    <w:rsid w:val="00C33FAD"/>
    <w:rsid w:val="00C519DA"/>
    <w:rsid w:val="00C52578"/>
    <w:rsid w:val="00C52A77"/>
    <w:rsid w:val="00C544AF"/>
    <w:rsid w:val="00C57838"/>
    <w:rsid w:val="00C6363D"/>
    <w:rsid w:val="00C64864"/>
    <w:rsid w:val="00C64C7B"/>
    <w:rsid w:val="00C65E2B"/>
    <w:rsid w:val="00C6759E"/>
    <w:rsid w:val="00C76654"/>
    <w:rsid w:val="00C82660"/>
    <w:rsid w:val="00C873D2"/>
    <w:rsid w:val="00C9094F"/>
    <w:rsid w:val="00C90F6C"/>
    <w:rsid w:val="00C91AA7"/>
    <w:rsid w:val="00C97D61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C513E"/>
    <w:rsid w:val="00CC58F6"/>
    <w:rsid w:val="00CC771C"/>
    <w:rsid w:val="00CD0C54"/>
    <w:rsid w:val="00CD36FF"/>
    <w:rsid w:val="00CE4548"/>
    <w:rsid w:val="00CF0D0A"/>
    <w:rsid w:val="00D06D02"/>
    <w:rsid w:val="00D10B70"/>
    <w:rsid w:val="00D12CB7"/>
    <w:rsid w:val="00D17755"/>
    <w:rsid w:val="00D35C9C"/>
    <w:rsid w:val="00D402B5"/>
    <w:rsid w:val="00D532B0"/>
    <w:rsid w:val="00D53A35"/>
    <w:rsid w:val="00D53F7B"/>
    <w:rsid w:val="00D61127"/>
    <w:rsid w:val="00D63CD3"/>
    <w:rsid w:val="00D65460"/>
    <w:rsid w:val="00D6728F"/>
    <w:rsid w:val="00D70F56"/>
    <w:rsid w:val="00D74062"/>
    <w:rsid w:val="00D85427"/>
    <w:rsid w:val="00D948B9"/>
    <w:rsid w:val="00DA34BF"/>
    <w:rsid w:val="00DA505A"/>
    <w:rsid w:val="00DB47E7"/>
    <w:rsid w:val="00DB56A8"/>
    <w:rsid w:val="00DC55AF"/>
    <w:rsid w:val="00DC5DCA"/>
    <w:rsid w:val="00DD2ED9"/>
    <w:rsid w:val="00DD50B2"/>
    <w:rsid w:val="00DE4E0B"/>
    <w:rsid w:val="00DE639A"/>
    <w:rsid w:val="00DF0348"/>
    <w:rsid w:val="00DF1BEB"/>
    <w:rsid w:val="00DF2D1D"/>
    <w:rsid w:val="00E02974"/>
    <w:rsid w:val="00E03B29"/>
    <w:rsid w:val="00E10230"/>
    <w:rsid w:val="00E1031E"/>
    <w:rsid w:val="00E119B6"/>
    <w:rsid w:val="00E14502"/>
    <w:rsid w:val="00E224B9"/>
    <w:rsid w:val="00E24105"/>
    <w:rsid w:val="00E37643"/>
    <w:rsid w:val="00E44D15"/>
    <w:rsid w:val="00E5318B"/>
    <w:rsid w:val="00E57DE9"/>
    <w:rsid w:val="00E7145C"/>
    <w:rsid w:val="00E74065"/>
    <w:rsid w:val="00E75B41"/>
    <w:rsid w:val="00E77F3B"/>
    <w:rsid w:val="00E82BDD"/>
    <w:rsid w:val="00E85242"/>
    <w:rsid w:val="00E8713D"/>
    <w:rsid w:val="00E874CB"/>
    <w:rsid w:val="00E9097B"/>
    <w:rsid w:val="00E97F9D"/>
    <w:rsid w:val="00EA1495"/>
    <w:rsid w:val="00EA3AF7"/>
    <w:rsid w:val="00EB5166"/>
    <w:rsid w:val="00EC5A18"/>
    <w:rsid w:val="00ED2F62"/>
    <w:rsid w:val="00ED445F"/>
    <w:rsid w:val="00ED48A5"/>
    <w:rsid w:val="00EE5604"/>
    <w:rsid w:val="00EE739C"/>
    <w:rsid w:val="00EF12EC"/>
    <w:rsid w:val="00EF3AE6"/>
    <w:rsid w:val="00EF6575"/>
    <w:rsid w:val="00F03FEC"/>
    <w:rsid w:val="00F12E4D"/>
    <w:rsid w:val="00F159BF"/>
    <w:rsid w:val="00F25655"/>
    <w:rsid w:val="00F261DE"/>
    <w:rsid w:val="00F26698"/>
    <w:rsid w:val="00F275B1"/>
    <w:rsid w:val="00F34F0A"/>
    <w:rsid w:val="00F37611"/>
    <w:rsid w:val="00F379AA"/>
    <w:rsid w:val="00F44C2D"/>
    <w:rsid w:val="00F44D85"/>
    <w:rsid w:val="00F5208C"/>
    <w:rsid w:val="00F52166"/>
    <w:rsid w:val="00F55CFD"/>
    <w:rsid w:val="00F57816"/>
    <w:rsid w:val="00F57FDC"/>
    <w:rsid w:val="00F62801"/>
    <w:rsid w:val="00F66520"/>
    <w:rsid w:val="00F70F67"/>
    <w:rsid w:val="00F7272E"/>
    <w:rsid w:val="00F7411C"/>
    <w:rsid w:val="00F759F6"/>
    <w:rsid w:val="00F816EB"/>
    <w:rsid w:val="00F83AE1"/>
    <w:rsid w:val="00F85335"/>
    <w:rsid w:val="00F9395B"/>
    <w:rsid w:val="00F94032"/>
    <w:rsid w:val="00F95AEA"/>
    <w:rsid w:val="00F95B32"/>
    <w:rsid w:val="00FA18C4"/>
    <w:rsid w:val="00FA2F4C"/>
    <w:rsid w:val="00FA44E5"/>
    <w:rsid w:val="00FB43C8"/>
    <w:rsid w:val="00FB6042"/>
    <w:rsid w:val="00FD066F"/>
    <w:rsid w:val="00FD12D9"/>
    <w:rsid w:val="00FD141D"/>
    <w:rsid w:val="00FD56AD"/>
    <w:rsid w:val="00FE0B3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43EC6"/>
  <w15:docId w15:val="{DEF92F46-8A1E-4C74-86D5-29B28E3E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   
/16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DDBED0-0434-4B82-AA1D-70A42620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Village Office 3 Eason</cp:lastModifiedBy>
  <cp:revision>2</cp:revision>
  <cp:lastPrinted>2020-05-07T18:15:00Z</cp:lastPrinted>
  <dcterms:created xsi:type="dcterms:W3CDTF">2021-03-15T15:28:00Z</dcterms:created>
  <dcterms:modified xsi:type="dcterms:W3CDTF">2021-03-15T15:28:00Z</dcterms:modified>
</cp:coreProperties>
</file>